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058" w:type="dxa"/>
        <w:tblLook w:val="04A0" w:firstRow="1" w:lastRow="0" w:firstColumn="1" w:lastColumn="0" w:noHBand="0" w:noVBand="1"/>
      </w:tblPr>
      <w:tblGrid>
        <w:gridCol w:w="740"/>
        <w:gridCol w:w="755"/>
        <w:gridCol w:w="3563"/>
      </w:tblGrid>
      <w:tr w:rsidR="00C47FB1" w:rsidRPr="00C47FB1" w:rsidTr="00C4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noWrap/>
            <w:hideMark/>
          </w:tcPr>
          <w:p w:rsidR="00C47FB1" w:rsidRPr="00C47FB1" w:rsidRDefault="00C47FB1" w:rsidP="00C47FB1">
            <w:pPr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Yellow Lot Two Bridges, Ver. 2</w:t>
            </w:r>
          </w:p>
          <w:p w:rsidR="00C47FB1" w:rsidRPr="00C47FB1" w:rsidRDefault="00C47FB1" w:rsidP="00C47F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By Dr. Larry Preble (502) 724-8477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Turn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Road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 Trail at Lewis &amp; Clark Bridge (I-265)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Old Salem Road (Becomes 8th St)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Garrett Ave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Upper River Rd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 St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Market St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17.0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St (Becomes Utica Pike)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Ewing Lane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 Park Place (Becomes E Chestnut St)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24.0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Big Four Bridge</w:t>
            </w:r>
          </w:p>
        </w:tc>
      </w:tr>
      <w:tr w:rsidR="00C47FB1" w:rsidRPr="00C47FB1" w:rsidTr="00C4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C47FB1" w:rsidRPr="00C47FB1" w:rsidTr="00C4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C47FB1" w:rsidRPr="00C47FB1" w:rsidRDefault="00C47FB1" w:rsidP="00C47FB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755" w:type="dxa"/>
            <w:noWrap/>
            <w:hideMark/>
          </w:tcPr>
          <w:p w:rsidR="00C47FB1" w:rsidRPr="00C47FB1" w:rsidRDefault="00C47FB1" w:rsidP="00C47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C47FB1" w:rsidRPr="00C47FB1" w:rsidRDefault="00C47FB1" w:rsidP="00C47F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Yellow Lot</w:t>
            </w:r>
          </w:p>
        </w:tc>
      </w:tr>
    </w:tbl>
    <w:p w:rsidR="007E38A8" w:rsidRDefault="007E38A8"/>
    <w:tbl>
      <w:tblPr>
        <w:tblStyle w:val="LightGrid"/>
        <w:tblW w:w="5058" w:type="dxa"/>
        <w:tblLook w:val="04A0" w:firstRow="1" w:lastRow="0" w:firstColumn="1" w:lastColumn="0" w:noHBand="0" w:noVBand="1"/>
      </w:tblPr>
      <w:tblGrid>
        <w:gridCol w:w="740"/>
        <w:gridCol w:w="755"/>
        <w:gridCol w:w="3563"/>
      </w:tblGrid>
      <w:tr w:rsidR="00AF25EA" w:rsidRPr="00C47FB1" w:rsidTr="0042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Yellow Lot Two Bridges, Ver. 2</w:t>
            </w:r>
          </w:p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By Dr. Larry Preble (502) 724-8477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Turn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 Trail at Lewis &amp; Clark Bridge (I-265)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Old Salem Road (Becomes 8th St)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Garrett Ave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Upper River Rd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 St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Market St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St (Becomes Utica Pike)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Ewing Lane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 Park Place (Becomes E Chestnut St)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Big Four Bridge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Yellow Lot</w:t>
            </w:r>
          </w:p>
        </w:tc>
      </w:tr>
    </w:tbl>
    <w:p w:rsidR="00AF25EA" w:rsidRDefault="00AF25EA" w:rsidP="00AF25EA"/>
    <w:p w:rsidR="00AF25EA" w:rsidRDefault="00AF25EA"/>
    <w:tbl>
      <w:tblPr>
        <w:tblStyle w:val="LightGrid"/>
        <w:tblW w:w="5058" w:type="dxa"/>
        <w:tblLook w:val="04A0" w:firstRow="1" w:lastRow="0" w:firstColumn="1" w:lastColumn="0" w:noHBand="0" w:noVBand="1"/>
      </w:tblPr>
      <w:tblGrid>
        <w:gridCol w:w="740"/>
        <w:gridCol w:w="755"/>
        <w:gridCol w:w="3563"/>
      </w:tblGrid>
      <w:tr w:rsidR="00AF25EA" w:rsidRPr="00C47FB1" w:rsidTr="0042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lastRenderedPageBreak/>
              <w:t>Yellow Lot Two Bridges, Ver. 2</w:t>
            </w:r>
          </w:p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By Dr. Larry Preble (502) 724-8477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Turn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 Trail at Lewis &amp; Clark Bridge (I-265)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Old Salem Road (Becomes 8th St)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Garrett Ave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Upper River Rd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 St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Market St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St (Becomes Utica Pike)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Ewing Lane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 Park Place (Becomes E Chestnut St)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Big Four Bridge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Yellow Lot</w:t>
            </w:r>
          </w:p>
        </w:tc>
      </w:tr>
    </w:tbl>
    <w:p w:rsidR="00AF25EA" w:rsidRDefault="00AF25EA" w:rsidP="00AF25EA"/>
    <w:tbl>
      <w:tblPr>
        <w:tblStyle w:val="LightGrid"/>
        <w:tblW w:w="5058" w:type="dxa"/>
        <w:tblLook w:val="04A0" w:firstRow="1" w:lastRow="0" w:firstColumn="1" w:lastColumn="0" w:noHBand="0" w:noVBand="1"/>
      </w:tblPr>
      <w:tblGrid>
        <w:gridCol w:w="740"/>
        <w:gridCol w:w="755"/>
        <w:gridCol w:w="3563"/>
      </w:tblGrid>
      <w:tr w:rsidR="00AF25EA" w:rsidRPr="00C47FB1" w:rsidTr="00421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B050"/>
                <w:sz w:val="28"/>
                <w:szCs w:val="28"/>
              </w:rPr>
              <w:t>Yellow Lot Two Bridges, Ver. 2</w:t>
            </w:r>
          </w:p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By Dr. Larry Preble (502) 724-8477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Turn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 Trail at Lewis &amp; Clark Bridge (I-265)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Old Salem Road (Becomes 8th St)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Garrett Ave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Upper River Rd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2nd St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Market St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4th St (Becomes Utica Pike)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Ewing Lane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21.8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East Park Place (Becomes E Chestnut St)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Big Four Bridge</w:t>
            </w:r>
          </w:p>
        </w:tc>
      </w:tr>
      <w:tr w:rsidR="00AF25EA" w:rsidRPr="00C47FB1" w:rsidTr="00421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 Road</w:t>
            </w:r>
          </w:p>
        </w:tc>
      </w:tr>
      <w:tr w:rsidR="00AF25EA" w:rsidRPr="00C47FB1" w:rsidTr="00421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noWrap/>
            <w:hideMark/>
          </w:tcPr>
          <w:p w:rsidR="00AF25EA" w:rsidRPr="00C47FB1" w:rsidRDefault="00AF25EA" w:rsidP="00421B54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25.3</w:t>
            </w:r>
          </w:p>
        </w:tc>
        <w:tc>
          <w:tcPr>
            <w:tcW w:w="755" w:type="dxa"/>
            <w:noWrap/>
            <w:hideMark/>
          </w:tcPr>
          <w:p w:rsidR="00AF25EA" w:rsidRPr="00C47FB1" w:rsidRDefault="00AF25EA" w:rsidP="00421B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</w:p>
        </w:tc>
        <w:tc>
          <w:tcPr>
            <w:tcW w:w="3563" w:type="dxa"/>
            <w:noWrap/>
            <w:hideMark/>
          </w:tcPr>
          <w:p w:rsidR="00AF25EA" w:rsidRPr="00C47FB1" w:rsidRDefault="00AF25EA" w:rsidP="00421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47FB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Yellow Lot</w:t>
            </w:r>
          </w:p>
        </w:tc>
      </w:tr>
    </w:tbl>
    <w:p w:rsidR="00AF25EA" w:rsidRDefault="00AF25EA" w:rsidP="00AF25EA"/>
    <w:p w:rsidR="00AF25EA" w:rsidRDefault="00AF25EA">
      <w:bookmarkStart w:id="0" w:name="_GoBack"/>
      <w:bookmarkEnd w:id="0"/>
    </w:p>
    <w:sectPr w:rsidR="00AF25EA" w:rsidSect="00AF25EA">
      <w:pgSz w:w="12240" w:h="15840"/>
      <w:pgMar w:top="36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7"/>
    <w:rsid w:val="000442BF"/>
    <w:rsid w:val="000A7EC9"/>
    <w:rsid w:val="007E38A8"/>
    <w:rsid w:val="00AF25EA"/>
    <w:rsid w:val="00C47FB1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47F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47F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dcterms:created xsi:type="dcterms:W3CDTF">2016-12-24T22:21:00Z</dcterms:created>
  <dcterms:modified xsi:type="dcterms:W3CDTF">2016-12-29T13:44:00Z</dcterms:modified>
</cp:coreProperties>
</file>