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13"/>
        <w:gridCol w:w="748"/>
        <w:gridCol w:w="4487"/>
      </w:tblGrid>
      <w:tr w:rsidR="00C368F1" w:rsidRPr="00C368F1" w:rsidTr="00006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gridSpan w:val="3"/>
          </w:tcPr>
          <w:p w:rsidR="00C368F1" w:rsidRPr="00C368F1" w:rsidRDefault="00C368F1" w:rsidP="00C368F1">
            <w:pPr>
              <w:contextualSpacing/>
              <w:jc w:val="center"/>
              <w:rPr>
                <w:color w:val="00FF00"/>
              </w:rPr>
            </w:pPr>
            <w:r w:rsidRPr="00C368F1">
              <w:rPr>
                <w:rFonts w:ascii="Calibri" w:hAnsi="Calibri"/>
                <w:b w:val="0"/>
                <w:bCs w:val="0"/>
                <w:color w:val="00FF00"/>
                <w:sz w:val="26"/>
                <w:szCs w:val="26"/>
              </w:rPr>
              <w:t>Best of the Bluegrass, 2012, Updated</w:t>
            </w:r>
            <w:r w:rsidR="00FF4833">
              <w:rPr>
                <w:rFonts w:ascii="Calibri" w:hAnsi="Calibri"/>
                <w:b w:val="0"/>
                <w:bCs w:val="0"/>
                <w:color w:val="00FF00"/>
                <w:sz w:val="26"/>
                <w:szCs w:val="26"/>
              </w:rPr>
              <w:t xml:space="preserve"> 5/17/16</w:t>
            </w:r>
            <w:bookmarkStart w:id="0" w:name="_GoBack"/>
            <w:bookmarkEnd w:id="0"/>
          </w:p>
          <w:p w:rsidR="00C368F1" w:rsidRPr="00C368F1" w:rsidRDefault="00C368F1" w:rsidP="00006882">
            <w:pPr>
              <w:contextualSpacing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RC:  Kirk Roggenkamp 502.718.1911</w:t>
            </w:r>
            <w:r w:rsidR="00006882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Cathy Hill 859.509.4425</w:t>
            </w:r>
          </w:p>
        </w:tc>
      </w:tr>
      <w:tr w:rsidR="00006882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6882" w:rsidRPr="00006882" w:rsidRDefault="00006882" w:rsidP="00E97A62">
            <w:pPr>
              <w:rPr>
                <w:rFonts w:ascii="Calibri" w:hAnsi="Calibri"/>
                <w:sz w:val="26"/>
                <w:szCs w:val="26"/>
              </w:rPr>
            </w:pPr>
            <w:r w:rsidRPr="00006882">
              <w:rPr>
                <w:rFonts w:ascii="Calibri" w:hAnsi="Calibri"/>
                <w:sz w:val="26"/>
                <w:szCs w:val="26"/>
              </w:rPr>
              <w:t>Miles</w:t>
            </w:r>
          </w:p>
        </w:tc>
        <w:tc>
          <w:tcPr>
            <w:tcW w:w="0" w:type="auto"/>
          </w:tcPr>
          <w:p w:rsidR="00006882" w:rsidRPr="00006882" w:rsidRDefault="00006882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6"/>
                <w:szCs w:val="26"/>
              </w:rPr>
            </w:pPr>
            <w:r w:rsidRPr="00006882">
              <w:rPr>
                <w:rFonts w:ascii="Calibri" w:hAnsi="Calibri"/>
                <w:b/>
                <w:sz w:val="26"/>
                <w:szCs w:val="26"/>
              </w:rPr>
              <w:t>Turn</w:t>
            </w:r>
          </w:p>
        </w:tc>
        <w:tc>
          <w:tcPr>
            <w:tcW w:w="4487" w:type="dxa"/>
          </w:tcPr>
          <w:p w:rsidR="00006882" w:rsidRPr="00006882" w:rsidRDefault="00006882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6"/>
                <w:szCs w:val="26"/>
              </w:rPr>
            </w:pPr>
            <w:r w:rsidRPr="00006882">
              <w:rPr>
                <w:rFonts w:ascii="Calibri" w:hAnsi="Calibri"/>
                <w:b/>
                <w:sz w:val="26"/>
                <w:szCs w:val="26"/>
              </w:rPr>
              <w:t>Road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0.0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Out of lot onto Northside Dr. 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0.3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N Winter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0.7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W Stephens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BR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Turns into Spring Station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Woodlake Rd/1685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5.3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Old Frankfort Pike/1681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Hedden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(@ Sea Horse Farm)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11.3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Big Sink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12.9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Williams Ln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14.8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Paynes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Mill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17.7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Redd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18.8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Elkchester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>/1969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19.9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X tracks </w:t>
            </w:r>
            <w:r w:rsidRPr="00C368F1">
              <w:rPr>
                <w:rFonts w:ascii="Calibri" w:hAnsi="Calibri"/>
                <w:i/>
                <w:iCs/>
              </w:rPr>
              <w:t>(3</w:t>
            </w:r>
            <w:r w:rsidRPr="00C368F1">
              <w:rPr>
                <w:rFonts w:ascii="Calibri" w:hAnsi="Calibri"/>
                <w:i/>
                <w:iCs/>
                <w:vertAlign w:val="superscript"/>
              </w:rPr>
              <w:t>rd</w:t>
            </w:r>
            <w:r w:rsidRPr="00C368F1">
              <w:rPr>
                <w:rFonts w:ascii="Calibri" w:hAnsi="Calibri"/>
                <w:i/>
                <w:iCs/>
              </w:rPr>
              <w:t xml:space="preserve"> time)</w:t>
            </w:r>
            <w:r w:rsidRPr="00C368F1">
              <w:rPr>
                <w:rFonts w:ascii="Calibri" w:hAnsi="Calibri"/>
                <w:sz w:val="26"/>
                <w:szCs w:val="26"/>
              </w:rPr>
              <w:t xml:space="preserve"> to Bosworth </w:t>
            </w:r>
            <w:r w:rsidRPr="00C368F1">
              <w:rPr>
                <w:rFonts w:ascii="Calibri" w:hAnsi="Calibri"/>
              </w:rPr>
              <w:t>(Blackstone Farm to R, no outlet!)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21.3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Rice/1969  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22.0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Van Meter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23.2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Elkchester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>/1969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23.4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Redd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25.7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Old Frankfort Pike/1681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  <w:shd w:val="clear" w:color="auto" w:fill="FFFF00"/>
              </w:rPr>
              <w:t>26.5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Rachel’s (formerly In &amp; Out), on R</w:t>
            </w:r>
            <w:r w:rsidRPr="00C368F1">
              <w:rPr>
                <w:rFonts w:ascii="Calibri" w:hAnsi="Calibri"/>
                <w:sz w:val="26"/>
                <w:szCs w:val="26"/>
                <w:shd w:val="clear" w:color="auto" w:fill="FFFF00"/>
              </w:rPr>
              <w:t xml:space="preserve"> </w:t>
            </w:r>
            <w:r w:rsidRPr="00C368F1">
              <w:rPr>
                <w:rFonts w:ascii="Calibri" w:hAnsi="Calibri"/>
                <w:sz w:val="26"/>
                <w:szCs w:val="26"/>
              </w:rPr>
              <w:t>(</w:t>
            </w:r>
            <w:proofErr w:type="spellStart"/>
            <w:r w:rsidRPr="00C368F1">
              <w:rPr>
                <w:rFonts w:ascii="Calibri" w:hAnsi="Calibri"/>
              </w:rPr>
              <w:t>Cont</w:t>
            </w:r>
            <w:proofErr w:type="spellEnd"/>
            <w:r w:rsidRPr="00C368F1">
              <w:rPr>
                <w:rFonts w:ascii="Calibri" w:hAnsi="Calibri"/>
              </w:rPr>
              <w:t xml:space="preserve"> on Old Frank Pike out of store)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27.1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Paynes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Depot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28.9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Weisenberger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Mill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31.8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Gratz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E Main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N Winter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Northside </w:t>
            </w:r>
            <w:r w:rsidRPr="00C368F1">
              <w:rPr>
                <w:rFonts w:ascii="Calibri" w:hAnsi="Calibri"/>
              </w:rPr>
              <w:t>(forget something in car?)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N Winter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Leestown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>/62, 421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32.9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Georgetown/341 (over I-64)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35.4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Iron Works Pike/1973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37.5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Cane Run 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(</w:t>
            </w:r>
            <w:r w:rsidRPr="00C368F1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easy to miss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39.9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Frankfort Pike/460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40.2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Stamping Ground/227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40.6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Lloyd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43.5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Long Lick/32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44.8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Cardinal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45.5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N Broadway/US 25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</w:rPr>
              <w:t>46.6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Bdway</w:t>
            </w:r>
            <w:proofErr w:type="spellEnd"/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Minit</w:t>
            </w:r>
            <w:proofErr w:type="spellEnd"/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 xml:space="preserve"> Mart on 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</w:rPr>
              <w:t>47.0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Gas station on L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</w:rPr>
              <w:t>47.1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Main St. (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>Subway on R. Corner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hd w:val="clear" w:color="auto" w:fill="FFFF00"/>
              </w:rPr>
              <w:t>47.2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>Fava’s on L, 159 E. Main St.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pPr>
              <w:rPr>
                <w:rFonts w:ascii="Times New Roman" w:eastAsia="Times New Roman" w:hAnsi="Times New Roman" w:cs="Times New Roman"/>
              </w:rPr>
            </w:pPr>
            <w:r w:rsidRPr="00C368F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</w:rPr>
              <w:t xml:space="preserve">Cont. on Main, past </w:t>
            </w:r>
            <w:proofErr w:type="spellStart"/>
            <w:r w:rsidRPr="00C368F1">
              <w:rPr>
                <w:rFonts w:ascii="Calibri" w:hAnsi="Calibri"/>
              </w:rPr>
              <w:t>Gtown</w:t>
            </w:r>
            <w:proofErr w:type="spellEnd"/>
            <w:r w:rsidRPr="00C368F1">
              <w:rPr>
                <w:rFonts w:ascii="Calibri" w:hAnsi="Calibri"/>
              </w:rPr>
              <w:t xml:space="preserve"> College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47.6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Military/1962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48.0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Clayton/1962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48.2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Lemons Mill/1962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48.9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X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460 Bypass/62 @ light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50.8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Crumbaugh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C368F1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(easy to miss)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52.0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Johnson Mill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53.0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Newtown Pike/922 </w:t>
            </w:r>
            <w:r w:rsidRPr="00C368F1">
              <w:rPr>
                <w:rFonts w:ascii="Calibri" w:hAnsi="Calibri"/>
              </w:rPr>
              <w:t>(no sign)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53.1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Stone (no sign)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54.8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Paris Pike/460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55.2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Leesburg 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60.9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Silas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62.8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Collins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65.3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Hawkins-Cummins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66.5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Russell Cave/353 (no sign)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  <w:shd w:val="clear" w:color="auto" w:fill="FFFF00"/>
              </w:rPr>
              <w:t>68.5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 xml:space="preserve">@460, Centerville Mkt, lunch </w:t>
            </w:r>
            <w:r w:rsidRPr="00C368F1">
              <w:rPr>
                <w:rFonts w:ascii="Calibri" w:hAnsi="Calibri"/>
              </w:rPr>
              <w:t>(Continue on 353 out of store)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  <w:shd w:val="clear" w:color="auto" w:fill="FFFF00"/>
              </w:rPr>
              <w:t>70.5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>S&amp;S Outpost, on left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70.9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Ferguson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72.2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(SS) Greenwich/1876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75.0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Russell Cave/353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75.6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Hughes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76.1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Kenney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78.2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Iron Works Pike/1973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79.4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Russell Cave/353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79.9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Huffman Mill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83.2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@T, Old Lemons Mill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84.8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Mt.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Horeb</w:t>
            </w:r>
            <w:proofErr w:type="spellEnd"/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87.7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Iron Works Pike/1973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90.5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X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I-75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91.4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@ T, Georgetown/US 25, 1973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b w:val="0"/>
                <w:bCs w:val="0"/>
                <w:sz w:val="26"/>
                <w:szCs w:val="26"/>
                <w:shd w:val="clear" w:color="auto" w:fill="FFFF00"/>
              </w:rPr>
              <w:t>91.5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hd w:val="clear" w:color="auto" w:fill="FFFF00"/>
              </w:rPr>
              <w:t>Store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 xml:space="preserve">BP Station on R </w:t>
            </w:r>
            <w:r w:rsidRPr="00C368F1">
              <w:rPr>
                <w:rFonts w:ascii="Calibri" w:hAnsi="Calibri"/>
                <w:sz w:val="26"/>
                <w:szCs w:val="26"/>
              </w:rPr>
              <w:t>(continue on US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C368F1">
              <w:rPr>
                <w:rFonts w:ascii="Calibri" w:hAnsi="Calibri"/>
                <w:sz w:val="26"/>
                <w:szCs w:val="26"/>
              </w:rPr>
              <w:t>25 out of BP Station)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91.8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Iron Works/1973 (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CAUTION</w:t>
            </w:r>
            <w:r w:rsidRPr="00C368F1">
              <w:rPr>
                <w:rFonts w:ascii="Calibri" w:hAnsi="Calibri"/>
                <w:sz w:val="26"/>
                <w:szCs w:val="26"/>
              </w:rPr>
              <w:t>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92.6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Yarnallton</w:t>
            </w:r>
            <w:proofErr w:type="spellEnd"/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93.8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BL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Hamilton,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tso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Yarnallton</w:t>
            </w:r>
            <w:proofErr w:type="spellEnd"/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94.1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X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I-64, </w:t>
            </w:r>
            <w:r w:rsidRPr="00C368F1">
              <w:rPr>
                <w:rFonts w:ascii="Calibri" w:hAnsi="Calibri"/>
                <w:i/>
                <w:iCs/>
              </w:rPr>
              <w:t>(quick turn coming)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94.2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Falcon Wood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95.6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S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Becomes Bethel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97.7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X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Paynes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 xml:space="preserve"> Depot/62; </w:t>
            </w:r>
            <w:r w:rsidRPr="00C368F1">
              <w:rPr>
                <w:rFonts w:ascii="Calibri" w:hAnsi="Calibri"/>
              </w:rPr>
              <w:t xml:space="preserve">becomes </w:t>
            </w:r>
            <w:proofErr w:type="spellStart"/>
            <w:r w:rsidRPr="00C368F1">
              <w:rPr>
                <w:rFonts w:ascii="Calibri" w:hAnsi="Calibri"/>
              </w:rPr>
              <w:t>Moores</w:t>
            </w:r>
            <w:proofErr w:type="spellEnd"/>
            <w:r w:rsidRPr="00C368F1">
              <w:rPr>
                <w:rFonts w:ascii="Calibri" w:hAnsi="Calibri"/>
              </w:rPr>
              <w:t xml:space="preserve"> Mill</w:t>
            </w:r>
            <w:r w:rsidRPr="00C368F1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C368F1">
              <w:rPr>
                <w:rFonts w:ascii="Calibri" w:hAnsi="Calibri"/>
              </w:rPr>
              <w:t xml:space="preserve">(past </w:t>
            </w:r>
            <w:proofErr w:type="spellStart"/>
            <w:r w:rsidRPr="00C368F1">
              <w:rPr>
                <w:rFonts w:ascii="Calibri" w:hAnsi="Calibri"/>
              </w:rPr>
              <w:t>Equus</w:t>
            </w:r>
            <w:proofErr w:type="spellEnd"/>
            <w:r w:rsidRPr="00C368F1">
              <w:rPr>
                <w:rFonts w:ascii="Calibri" w:hAnsi="Calibri"/>
              </w:rPr>
              <w:t xml:space="preserve"> Run Vineyard)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100.9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 xml:space="preserve">@ T, </w:t>
            </w:r>
            <w:proofErr w:type="spellStart"/>
            <w:r w:rsidRPr="00C368F1">
              <w:rPr>
                <w:rFonts w:ascii="Calibri" w:hAnsi="Calibri"/>
                <w:sz w:val="26"/>
                <w:szCs w:val="26"/>
              </w:rPr>
              <w:t>Leestown</w:t>
            </w:r>
            <w:proofErr w:type="spellEnd"/>
            <w:r w:rsidRPr="00C368F1">
              <w:rPr>
                <w:rFonts w:ascii="Calibri" w:hAnsi="Calibri"/>
                <w:sz w:val="26"/>
                <w:szCs w:val="26"/>
              </w:rPr>
              <w:t>/421/62 (</w:t>
            </w:r>
            <w:r w:rsidRPr="00C368F1">
              <w:rPr>
                <w:rFonts w:ascii="Calibri" w:hAnsi="Calibri"/>
                <w:b/>
                <w:bCs/>
                <w:sz w:val="26"/>
                <w:szCs w:val="26"/>
              </w:rPr>
              <w:t>CAUTION</w:t>
            </w:r>
            <w:r w:rsidRPr="00C368F1">
              <w:rPr>
                <w:rFonts w:ascii="Calibri" w:hAnsi="Calibri"/>
                <w:sz w:val="26"/>
                <w:szCs w:val="26"/>
              </w:rPr>
              <w:t>)</w:t>
            </w:r>
          </w:p>
        </w:tc>
      </w:tr>
      <w:tr w:rsidR="00C368F1" w:rsidRPr="00C368F1" w:rsidTr="0000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102.2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L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Coach Station</w:t>
            </w:r>
          </w:p>
        </w:tc>
      </w:tr>
      <w:tr w:rsidR="00C368F1" w:rsidRPr="00C368F1" w:rsidTr="000068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68F1" w:rsidRPr="00C368F1" w:rsidRDefault="00C368F1" w:rsidP="00E97A62">
            <w:r w:rsidRPr="00C368F1">
              <w:rPr>
                <w:rFonts w:ascii="Calibri" w:hAnsi="Calibri"/>
                <w:sz w:val="26"/>
                <w:szCs w:val="26"/>
              </w:rPr>
              <w:t>102.7</w:t>
            </w:r>
          </w:p>
        </w:tc>
        <w:tc>
          <w:tcPr>
            <w:tcW w:w="0" w:type="auto"/>
          </w:tcPr>
          <w:p w:rsidR="00C368F1" w:rsidRPr="00C368F1" w:rsidRDefault="00C368F1" w:rsidP="000068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R</w:t>
            </w:r>
          </w:p>
        </w:tc>
        <w:tc>
          <w:tcPr>
            <w:tcW w:w="4487" w:type="dxa"/>
          </w:tcPr>
          <w:p w:rsidR="00C368F1" w:rsidRPr="00C368F1" w:rsidRDefault="00C368F1" w:rsidP="00E97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8F1">
              <w:rPr>
                <w:rFonts w:ascii="Calibri" w:hAnsi="Calibri"/>
                <w:sz w:val="26"/>
                <w:szCs w:val="26"/>
              </w:rPr>
              <w:t>Northside/Parking lot</w:t>
            </w:r>
          </w:p>
        </w:tc>
      </w:tr>
    </w:tbl>
    <w:p w:rsidR="00CC07FB" w:rsidRDefault="00CC07FB" w:rsidP="00006882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sectPr w:rsidR="00CC07FB" w:rsidSect="000068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8F1"/>
    <w:rsid w:val="00006882"/>
    <w:rsid w:val="00C368F1"/>
    <w:rsid w:val="00CC07FB"/>
    <w:rsid w:val="00E57C07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 w:hint="default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 w:hint="default"/>
    </w:rPr>
  </w:style>
  <w:style w:type="paragraph" w:styleId="EnvelopeAddress">
    <w:name w:val="envelope address"/>
    <w:basedOn w:val="Normal"/>
    <w:uiPriority w:val="99"/>
    <w:semiHidden/>
    <w:unhideWhenUsed/>
    <w:rPr>
      <w:rFonts w:ascii="Times New Roman" w:hAnsi="Times New Roman" w:cs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rPr>
      <w:rFonts w:ascii="Calibri" w:hAnsi="Calibri" w:cs="Times New Roman"/>
    </w:rPr>
  </w:style>
  <w:style w:type="table" w:styleId="LightGrid">
    <w:name w:val="Light Grid"/>
    <w:basedOn w:val="TableNormal"/>
    <w:uiPriority w:val="62"/>
    <w:rsid w:val="00C368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3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 w:hint="default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 w:hint="default"/>
    </w:rPr>
  </w:style>
  <w:style w:type="paragraph" w:styleId="EnvelopeAddress">
    <w:name w:val="envelope address"/>
    <w:basedOn w:val="Normal"/>
    <w:uiPriority w:val="99"/>
    <w:semiHidden/>
    <w:unhideWhenUsed/>
    <w:rPr>
      <w:rFonts w:ascii="Times New Roman" w:hAnsi="Times New Roman" w:cs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rPr>
      <w:rFonts w:ascii="Calibri" w:hAnsi="Calibri" w:cs="Times New Roman"/>
    </w:rPr>
  </w:style>
  <w:style w:type="table" w:styleId="LightGrid">
    <w:name w:val="Light Grid"/>
    <w:basedOn w:val="TableNormal"/>
    <w:uiPriority w:val="62"/>
    <w:rsid w:val="00C368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3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2038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5</cp:revision>
  <cp:lastPrinted>2016-05-17T18:02:00Z</cp:lastPrinted>
  <dcterms:created xsi:type="dcterms:W3CDTF">2016-05-17T17:39:00Z</dcterms:created>
  <dcterms:modified xsi:type="dcterms:W3CDTF">2016-05-17T18:03:00Z</dcterms:modified>
</cp:coreProperties>
</file>